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F759A" w14:textId="77777777"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49BF5DED" w14:textId="77777777" w:rsidR="00361213" w:rsidRPr="00FA5C02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8323CA" w14:textId="77777777"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A5C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3B00DC4B" w14:textId="77777777" w:rsidR="00361213" w:rsidRPr="00FA5C02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0FEFE8" w14:textId="77777777"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1D7355C6" w14:textId="77777777"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6CAE5323" w14:textId="61A54782" w:rsidR="00361213" w:rsidRDefault="00361213" w:rsidP="008601C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bCs/>
          <w:sz w:val="28"/>
          <w:szCs w:val="28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46D9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377-П</w:t>
      </w:r>
    </w:p>
    <w:p w14:paraId="76B8471E" w14:textId="77777777" w:rsidR="009114A1" w:rsidRDefault="009114A1" w:rsidP="001A4440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14:paraId="168D4F33" w14:textId="184B0CAF" w:rsidR="007B61F8" w:rsidRPr="007B61F8" w:rsidRDefault="009114A1" w:rsidP="00860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</w:t>
      </w:r>
      <w:r w:rsidR="00FA5C02">
        <w:rPr>
          <w:rFonts w:ascii="Times New Roman" w:hAnsi="Times New Roman" w:cs="Times New Roman"/>
          <w:b/>
          <w:bCs/>
          <w:sz w:val="28"/>
          <w:szCs w:val="28"/>
        </w:rPr>
        <w:t>етодик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A5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1F8" w:rsidRPr="007B61F8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</w:t>
      </w:r>
      <w:r w:rsidR="003B4EDF">
        <w:rPr>
          <w:rFonts w:ascii="Times New Roman" w:hAnsi="Times New Roman" w:cs="Times New Roman"/>
          <w:b/>
          <w:bCs/>
          <w:sz w:val="28"/>
          <w:szCs w:val="28"/>
        </w:rPr>
        <w:t>и правила</w:t>
      </w:r>
      <w:r w:rsidR="001A444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3B4ED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="00F04C16">
        <w:rPr>
          <w:rFonts w:ascii="Times New Roman" w:hAnsi="Times New Roman" w:cs="Times New Roman"/>
          <w:b/>
          <w:bCs/>
          <w:sz w:val="28"/>
          <w:szCs w:val="28"/>
        </w:rPr>
        <w:t>иных межбюджетных трансфертов</w:t>
      </w:r>
      <w:r w:rsidR="007B61F8" w:rsidRPr="007B61F8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</w:t>
      </w:r>
      <w:r w:rsidR="007B6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1F8" w:rsidRPr="007B61F8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="007B61F8" w:rsidRPr="00AE6E36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бюджета </w:t>
      </w:r>
      <w:r w:rsidR="003E23E5" w:rsidRPr="003E23E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D2258">
        <w:rPr>
          <w:rFonts w:ascii="Times New Roman" w:hAnsi="Times New Roman" w:cs="Times New Roman"/>
          <w:b/>
          <w:bCs/>
          <w:sz w:val="28"/>
          <w:szCs w:val="28"/>
        </w:rPr>
        <w:t>финансовую поддержку детско-юношеского спорта</w:t>
      </w:r>
      <w:r w:rsidR="003B4EDF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B4ED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46241066" w14:textId="77777777" w:rsidR="007B61F8" w:rsidRPr="00FA5C02" w:rsidRDefault="007B61F8" w:rsidP="008601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798CC82" w14:textId="76E3E492" w:rsidR="00CB5B4F" w:rsidRDefault="009407FE" w:rsidP="00CB5B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5B4F" w:rsidRPr="007B61F8">
        <w:rPr>
          <w:rFonts w:ascii="Times New Roman" w:hAnsi="Times New Roman" w:cs="Times New Roman"/>
          <w:sz w:val="28"/>
          <w:szCs w:val="28"/>
        </w:rPr>
        <w:t xml:space="preserve">. </w:t>
      </w:r>
      <w:r w:rsidR="00CB5B4F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14:paraId="5BEA5C62" w14:textId="77777777" w:rsidR="00CB5B4F" w:rsidRDefault="00CB5B4F" w:rsidP="00CB5B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bookmarkStart w:id="0" w:name="_Hlk135317287"/>
      <w:r w:rsidRPr="00D2337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министерством спорта и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Pr="00D2337F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337F">
        <w:rPr>
          <w:rFonts w:ascii="Times New Roman" w:hAnsi="Times New Roman" w:cs="Times New Roman"/>
          <w:sz w:val="28"/>
          <w:szCs w:val="28"/>
        </w:rPr>
        <w:t xml:space="preserve"> министерство) бюджетам муниципальных районов, городских и муниципальных округов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337F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на финансовую поддержку детско-юношеского спорта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14:paraId="48E70E8B" w14:textId="38A53DC2" w:rsidR="00CB5B4F" w:rsidRDefault="00CB5B4F" w:rsidP="00CB5B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Pr="00D2337F">
        <w:rPr>
          <w:rFonts w:ascii="Times New Roman" w:hAnsi="Times New Roman" w:cs="Times New Roman"/>
          <w:sz w:val="28"/>
          <w:szCs w:val="28"/>
        </w:rPr>
        <w:t xml:space="preserve"> </w:t>
      </w:r>
      <w:r w:rsidRPr="008D05C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05CB">
        <w:rPr>
          <w:rFonts w:ascii="Times New Roman" w:hAnsi="Times New Roman" w:cs="Times New Roman"/>
          <w:sz w:val="28"/>
          <w:szCs w:val="28"/>
        </w:rPr>
        <w:t xml:space="preserve"> </w:t>
      </w:r>
      <w:r w:rsidR="00D45309" w:rsidRPr="00D45309">
        <w:rPr>
          <w:rFonts w:ascii="Times New Roman" w:hAnsi="Times New Roman" w:cs="Times New Roman"/>
          <w:sz w:val="28"/>
          <w:szCs w:val="28"/>
        </w:rPr>
        <w:t>дополнительного образования со специальным наименованием «спортивная школа», реализующих дополнительные общеобразовательные программы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337F">
        <w:rPr>
          <w:rFonts w:ascii="Times New Roman" w:hAnsi="Times New Roman" w:cs="Times New Roman"/>
          <w:sz w:val="28"/>
          <w:szCs w:val="28"/>
        </w:rPr>
        <w:t xml:space="preserve"> </w:t>
      </w:r>
      <w:r w:rsidR="00353BC6"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детско-юношеских спортивных школ </w:t>
      </w:r>
      <w:r w:rsidRPr="00D2337F">
        <w:rPr>
          <w:rFonts w:ascii="Times New Roman" w:hAnsi="Times New Roman" w:cs="Times New Roman"/>
          <w:sz w:val="28"/>
          <w:szCs w:val="28"/>
        </w:rPr>
        <w:t>спортивным оборудованием, инвентарем и экипировкой</w:t>
      </w:r>
      <w:r w:rsidR="006725FF">
        <w:rPr>
          <w:rFonts w:ascii="Times New Roman" w:hAnsi="Times New Roman" w:cs="Times New Roman"/>
          <w:sz w:val="28"/>
          <w:szCs w:val="28"/>
        </w:rPr>
        <w:t>;</w:t>
      </w:r>
    </w:p>
    <w:p w14:paraId="6A3DF699" w14:textId="2F010FC7" w:rsidR="004B5DE5" w:rsidRDefault="00CB5B4F" w:rsidP="00CB5B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участия (оплата проезда, проживания) обучающихся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и тренеров-преподавателей </w:t>
      </w:r>
      <w:r w:rsidRPr="008D05C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05CB">
        <w:rPr>
          <w:rFonts w:ascii="Times New Roman" w:hAnsi="Times New Roman" w:cs="Times New Roman"/>
          <w:sz w:val="28"/>
          <w:szCs w:val="28"/>
        </w:rPr>
        <w:t xml:space="preserve"> </w:t>
      </w:r>
      <w:r w:rsidR="00D45309" w:rsidRPr="00D45309">
        <w:rPr>
          <w:rFonts w:ascii="Times New Roman" w:hAnsi="Times New Roman" w:cs="Times New Roman"/>
          <w:sz w:val="28"/>
          <w:szCs w:val="28"/>
        </w:rPr>
        <w:t>дополнительного образования со специальным наименованием «спортивная школа», реализующих дополнительные общеобразовательные программы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детско-юношеских спортивных школ </w:t>
      </w:r>
      <w:r w:rsidR="004B5DE5">
        <w:rPr>
          <w:rFonts w:ascii="Times New Roman" w:hAnsi="Times New Roman" w:cs="Times New Roman"/>
          <w:sz w:val="28"/>
          <w:szCs w:val="28"/>
        </w:rPr>
        <w:br/>
      </w:r>
      <w:r w:rsidRPr="00B6449C">
        <w:rPr>
          <w:rFonts w:ascii="Times New Roman" w:hAnsi="Times New Roman" w:cs="Times New Roman"/>
          <w:sz w:val="28"/>
          <w:szCs w:val="28"/>
        </w:rPr>
        <w:t>в мероприятиях</w:t>
      </w:r>
      <w:r>
        <w:rPr>
          <w:rFonts w:ascii="Times New Roman" w:hAnsi="Times New Roman" w:cs="Times New Roman"/>
          <w:sz w:val="28"/>
          <w:szCs w:val="28"/>
        </w:rPr>
        <w:t>, включенных в календарный план официальных физкультурных мероприятий и спортивных мероприятий в Кировской области на 2023 год (далее – календарный план), проводимых на территории Кировской области</w:t>
      </w:r>
      <w:r w:rsidR="004B5DE5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6A30937" w14:textId="77777777" w:rsidR="00757D9E" w:rsidRDefault="00757D9E" w:rsidP="00CB5B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BB279" w14:textId="7E2156E3" w:rsidR="009720DB" w:rsidRDefault="004B5DE5" w:rsidP="00CB5B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оплату проезда включается также оплата горюче-смазочных материалов </w:t>
      </w:r>
      <w:r w:rsidRPr="004B5DE5">
        <w:rPr>
          <w:rFonts w:ascii="Times New Roman" w:hAnsi="Times New Roman" w:cs="Times New Roman"/>
          <w:sz w:val="28"/>
          <w:szCs w:val="28"/>
        </w:rPr>
        <w:t xml:space="preserve">при наличии собственного (муниципального) транспортного средства, поставленного на баланс </w:t>
      </w:r>
      <w:r w:rsidR="00353BC6">
        <w:rPr>
          <w:rFonts w:ascii="Times New Roman" w:hAnsi="Times New Roman" w:cs="Times New Roman"/>
          <w:sz w:val="28"/>
          <w:szCs w:val="28"/>
        </w:rPr>
        <w:t>организаций, указанных в абзаце третьем пункта 2 настоящих методики и правил</w:t>
      </w:r>
      <w:r w:rsidR="0029474C">
        <w:rPr>
          <w:rFonts w:ascii="Times New Roman" w:hAnsi="Times New Roman" w:cs="Times New Roman"/>
          <w:sz w:val="28"/>
          <w:szCs w:val="28"/>
        </w:rPr>
        <w:t>»</w:t>
      </w:r>
      <w:r w:rsidR="00353BC6">
        <w:rPr>
          <w:rFonts w:ascii="Times New Roman" w:hAnsi="Times New Roman" w:cs="Times New Roman"/>
          <w:sz w:val="28"/>
          <w:szCs w:val="28"/>
        </w:rPr>
        <w:t>.</w:t>
      </w:r>
    </w:p>
    <w:p w14:paraId="12C71C7A" w14:textId="748D452F" w:rsidR="00353BC6" w:rsidRDefault="009407FE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4255">
        <w:rPr>
          <w:rFonts w:ascii="Times New Roman" w:hAnsi="Times New Roman" w:cs="Times New Roman"/>
          <w:sz w:val="28"/>
          <w:szCs w:val="28"/>
        </w:rPr>
        <w:t>В пункте 4</w:t>
      </w:r>
      <w:r w:rsidR="00362897" w:rsidRPr="00362897">
        <w:rPr>
          <w:rFonts w:ascii="Times New Roman" w:hAnsi="Times New Roman" w:cs="Times New Roman"/>
          <w:sz w:val="28"/>
          <w:szCs w:val="28"/>
        </w:rPr>
        <w:t>:</w:t>
      </w:r>
    </w:p>
    <w:p w14:paraId="51D47B8A" w14:textId="4D1897DC" w:rsidR="003E4255" w:rsidRDefault="003E4255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968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</w:t>
      </w:r>
      <w:r w:rsidR="00F968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учреждение)</w:t>
      </w:r>
      <w:bookmarkStart w:id="1" w:name="_Hlk135317100"/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14:paraId="485C23DB" w14:textId="77777777" w:rsidR="003E4255" w:rsidRDefault="003E4255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Дополнить абзацем следующего содержания:</w:t>
      </w:r>
    </w:p>
    <w:bookmarkEnd w:id="1"/>
    <w:p w14:paraId="68396296" w14:textId="0ADF75BC" w:rsidR="009407FE" w:rsidRDefault="003E4255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1 мая 2023 года к</w:t>
      </w:r>
      <w:r w:rsidR="00167D37" w:rsidRPr="009407FE">
        <w:rPr>
          <w:rFonts w:ascii="Times New Roman" w:hAnsi="Times New Roman" w:cs="Times New Roman"/>
          <w:sz w:val="28"/>
          <w:szCs w:val="28"/>
        </w:rPr>
        <w:t xml:space="preserve">ритерием отбора, в соответствии с которым осуществляется распределение иных межбюджетных трансфертов между муниципальными образованиями, является наличие на территории муниципального образования </w:t>
      </w:r>
      <w:bookmarkStart w:id="2" w:name="_Hlk138340663"/>
      <w:r w:rsidR="006725FF" w:rsidRPr="006725FF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со специальным наименованием «спортивная школа», реализующих дополнительные общеобразовательные программы в области физической культуры и спорта,</w:t>
      </w:r>
      <w:r w:rsidR="006725FF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6725FF" w:rsidRPr="006725FF">
        <w:rPr>
          <w:rFonts w:ascii="Times New Roman" w:hAnsi="Times New Roman" w:cs="Times New Roman"/>
          <w:sz w:val="28"/>
          <w:szCs w:val="28"/>
        </w:rPr>
        <w:t xml:space="preserve"> детско-юношеских спортивных школ</w:t>
      </w:r>
      <w:r w:rsidR="006725FF">
        <w:rPr>
          <w:rFonts w:ascii="Times New Roman" w:hAnsi="Times New Roman" w:cs="Times New Roman"/>
          <w:sz w:val="28"/>
          <w:szCs w:val="28"/>
        </w:rPr>
        <w:t>, и (или</w:t>
      </w:r>
      <w:r w:rsidR="0029474C">
        <w:rPr>
          <w:rFonts w:ascii="Times New Roman" w:hAnsi="Times New Roman" w:cs="Times New Roman"/>
          <w:sz w:val="28"/>
          <w:szCs w:val="28"/>
        </w:rPr>
        <w:t>)</w:t>
      </w:r>
      <w:r w:rsidR="006725FF">
        <w:rPr>
          <w:rFonts w:ascii="Times New Roman" w:hAnsi="Times New Roman" w:cs="Times New Roman"/>
          <w:sz w:val="28"/>
          <w:szCs w:val="28"/>
        </w:rPr>
        <w:t xml:space="preserve"> спортивных школ, и (или) спортивных школ олимпийского резерва </w:t>
      </w:r>
      <w:bookmarkEnd w:id="2"/>
      <w:r w:rsidR="006725FF" w:rsidRPr="006725FF">
        <w:rPr>
          <w:rFonts w:ascii="Times New Roman" w:hAnsi="Times New Roman" w:cs="Times New Roman"/>
          <w:sz w:val="28"/>
          <w:szCs w:val="28"/>
        </w:rPr>
        <w:t xml:space="preserve">(далее </w:t>
      </w:r>
      <w:bookmarkStart w:id="3" w:name="_Hlk135656767"/>
      <w:r w:rsidR="006725FF" w:rsidRPr="006725FF">
        <w:rPr>
          <w:rFonts w:ascii="Times New Roman" w:hAnsi="Times New Roman" w:cs="Times New Roman"/>
          <w:sz w:val="28"/>
          <w:szCs w:val="28"/>
        </w:rPr>
        <w:t xml:space="preserve">– </w:t>
      </w:r>
      <w:bookmarkEnd w:id="3"/>
      <w:r w:rsidR="006725FF" w:rsidRPr="006725FF">
        <w:rPr>
          <w:rFonts w:ascii="Times New Roman" w:hAnsi="Times New Roman" w:cs="Times New Roman"/>
          <w:sz w:val="28"/>
          <w:szCs w:val="28"/>
        </w:rPr>
        <w:t>учреждения)».</w:t>
      </w:r>
    </w:p>
    <w:p w14:paraId="7EC77D12" w14:textId="23B7E2D2" w:rsidR="009407FE" w:rsidRDefault="009407FE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3.  </w:t>
      </w:r>
      <w:r w:rsidR="002270E8" w:rsidRPr="009407FE">
        <w:rPr>
          <w:rFonts w:ascii="Times New Roman" w:hAnsi="Times New Roman" w:cs="Times New Roman"/>
          <w:sz w:val="28"/>
          <w:szCs w:val="28"/>
        </w:rPr>
        <w:t>В пункте 9 слова «</w:t>
      </w:r>
      <w:r w:rsidR="00F968CD">
        <w:rPr>
          <w:rFonts w:ascii="Times New Roman" w:hAnsi="Times New Roman" w:cs="Times New Roman"/>
          <w:sz w:val="28"/>
          <w:szCs w:val="28"/>
        </w:rPr>
        <w:t>Р</w:t>
      </w:r>
      <w:r w:rsidR="002270E8" w:rsidRPr="009407FE">
        <w:rPr>
          <w:rFonts w:ascii="Times New Roman" w:hAnsi="Times New Roman" w:cs="Times New Roman"/>
          <w:sz w:val="28"/>
          <w:szCs w:val="28"/>
        </w:rPr>
        <w:t>езультатом</w:t>
      </w:r>
      <w:r w:rsidR="0029474C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2270E8" w:rsidRPr="009407FE">
        <w:rPr>
          <w:rFonts w:ascii="Times New Roman" w:hAnsi="Times New Roman" w:cs="Times New Roman"/>
          <w:sz w:val="28"/>
          <w:szCs w:val="28"/>
        </w:rPr>
        <w:t>» заменить словами «результатом предоставления».</w:t>
      </w:r>
    </w:p>
    <w:p w14:paraId="4564C2B6" w14:textId="75C66B5F" w:rsidR="009407FE" w:rsidRDefault="009407FE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</w:t>
      </w:r>
      <w:r w:rsidR="002270E8" w:rsidRPr="001746D9">
        <w:rPr>
          <w:rFonts w:ascii="Times New Roman" w:hAnsi="Times New Roman" w:cs="Times New Roman"/>
          <w:spacing w:val="-2"/>
          <w:sz w:val="28"/>
          <w:szCs w:val="28"/>
        </w:rPr>
        <w:t>В пункт</w:t>
      </w:r>
      <w:r w:rsidR="00353BC6" w:rsidRPr="001746D9">
        <w:rPr>
          <w:rFonts w:ascii="Times New Roman" w:hAnsi="Times New Roman" w:cs="Times New Roman"/>
          <w:spacing w:val="-2"/>
          <w:sz w:val="28"/>
          <w:szCs w:val="28"/>
        </w:rPr>
        <w:t>ах</w:t>
      </w:r>
      <w:r w:rsidR="002270E8" w:rsidRPr="001746D9">
        <w:rPr>
          <w:rFonts w:ascii="Times New Roman" w:hAnsi="Times New Roman" w:cs="Times New Roman"/>
          <w:spacing w:val="-2"/>
          <w:sz w:val="28"/>
          <w:szCs w:val="28"/>
        </w:rPr>
        <w:t xml:space="preserve"> 10</w:t>
      </w:r>
      <w:r w:rsidR="0029474C" w:rsidRPr="001746D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353BC6" w:rsidRPr="001746D9">
        <w:rPr>
          <w:rFonts w:ascii="Times New Roman" w:hAnsi="Times New Roman" w:cs="Times New Roman"/>
          <w:spacing w:val="-2"/>
          <w:sz w:val="28"/>
          <w:szCs w:val="28"/>
        </w:rPr>
        <w:t>11</w:t>
      </w:r>
      <w:r w:rsidR="002270E8" w:rsidRPr="001746D9">
        <w:rPr>
          <w:rFonts w:ascii="Times New Roman" w:hAnsi="Times New Roman" w:cs="Times New Roman"/>
          <w:spacing w:val="-2"/>
          <w:sz w:val="28"/>
          <w:szCs w:val="28"/>
        </w:rPr>
        <w:t xml:space="preserve"> слова «</w:t>
      </w:r>
      <w:r w:rsidR="00F968CD" w:rsidRPr="001746D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2270E8" w:rsidRPr="001746D9">
        <w:rPr>
          <w:rFonts w:ascii="Times New Roman" w:hAnsi="Times New Roman" w:cs="Times New Roman"/>
          <w:spacing w:val="-2"/>
          <w:sz w:val="28"/>
          <w:szCs w:val="28"/>
        </w:rPr>
        <w:t xml:space="preserve">езультата использования» заменить словами </w:t>
      </w:r>
      <w:r w:rsidR="002270E8" w:rsidRPr="009407FE">
        <w:rPr>
          <w:rFonts w:ascii="Times New Roman" w:hAnsi="Times New Roman" w:cs="Times New Roman"/>
          <w:sz w:val="28"/>
          <w:szCs w:val="28"/>
        </w:rPr>
        <w:t>«результата предоставления».</w:t>
      </w:r>
    </w:p>
    <w:p w14:paraId="3A0E23F4" w14:textId="080961CB" w:rsidR="007B61F8" w:rsidRPr="009407FE" w:rsidRDefault="009407FE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bookmarkStart w:id="4" w:name="_Hlk130812481"/>
      <w:r w:rsidR="0087116A" w:rsidRPr="009407FE">
        <w:rPr>
          <w:rFonts w:ascii="Times New Roman" w:hAnsi="Times New Roman" w:cs="Times New Roman"/>
          <w:sz w:val="28"/>
          <w:szCs w:val="28"/>
        </w:rPr>
        <w:t>Пункт 12 дополнить абзац</w:t>
      </w:r>
      <w:r w:rsidR="00F968CD">
        <w:rPr>
          <w:rFonts w:ascii="Times New Roman" w:hAnsi="Times New Roman" w:cs="Times New Roman"/>
          <w:sz w:val="28"/>
          <w:szCs w:val="28"/>
        </w:rPr>
        <w:t>ем</w:t>
      </w:r>
      <w:r w:rsidR="0087116A" w:rsidRPr="009407F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4"/>
    <w:p w14:paraId="3357A3DC" w14:textId="1AB43097" w:rsidR="006F189F" w:rsidRPr="006F189F" w:rsidRDefault="0087116A" w:rsidP="006F1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189F" w:rsidRPr="006F189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263AF5">
        <w:rPr>
          <w:rFonts w:ascii="Times New Roman" w:hAnsi="Times New Roman" w:cs="Times New Roman"/>
          <w:sz w:val="28"/>
          <w:szCs w:val="28"/>
        </w:rPr>
        <w:t>учреждения</w:t>
      </w:r>
      <w:r w:rsidR="006F189F" w:rsidRPr="006F189F">
        <w:rPr>
          <w:rFonts w:ascii="Times New Roman" w:hAnsi="Times New Roman" w:cs="Times New Roman"/>
          <w:sz w:val="28"/>
          <w:szCs w:val="28"/>
        </w:rPr>
        <w:t xml:space="preserve"> до поступления </w:t>
      </w:r>
      <w:r w:rsidR="00263AF5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6F189F" w:rsidRPr="0087116A">
        <w:rPr>
          <w:rFonts w:ascii="Times New Roman" w:hAnsi="Times New Roman" w:cs="Times New Roman"/>
          <w:sz w:val="28"/>
          <w:szCs w:val="28"/>
        </w:rPr>
        <w:t>в местный бюджет</w:t>
      </w:r>
      <w:r w:rsidR="00263AF5">
        <w:rPr>
          <w:rFonts w:ascii="Times New Roman" w:hAnsi="Times New Roman" w:cs="Times New Roman"/>
          <w:sz w:val="28"/>
          <w:szCs w:val="28"/>
        </w:rPr>
        <w:t xml:space="preserve"> </w:t>
      </w:r>
      <w:r w:rsidR="006F189F" w:rsidRPr="006F189F">
        <w:rPr>
          <w:rFonts w:ascii="Times New Roman" w:hAnsi="Times New Roman" w:cs="Times New Roman"/>
          <w:sz w:val="28"/>
          <w:szCs w:val="28"/>
        </w:rPr>
        <w:t>направили средства местн</w:t>
      </w:r>
      <w:r w:rsidR="00263AF5">
        <w:rPr>
          <w:rFonts w:ascii="Times New Roman" w:hAnsi="Times New Roman" w:cs="Times New Roman"/>
          <w:sz w:val="28"/>
          <w:szCs w:val="28"/>
        </w:rPr>
        <w:t>ого</w:t>
      </w:r>
      <w:r w:rsidR="006F189F" w:rsidRPr="006F189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63AF5">
        <w:rPr>
          <w:rFonts w:ascii="Times New Roman" w:hAnsi="Times New Roman" w:cs="Times New Roman"/>
          <w:sz w:val="28"/>
          <w:szCs w:val="28"/>
        </w:rPr>
        <w:t>а</w:t>
      </w:r>
      <w:r w:rsidR="006F189F" w:rsidRPr="006F189F">
        <w:rPr>
          <w:rFonts w:ascii="Times New Roman" w:hAnsi="Times New Roman" w:cs="Times New Roman"/>
          <w:sz w:val="28"/>
          <w:szCs w:val="28"/>
        </w:rPr>
        <w:t xml:space="preserve"> на цели, связанные с предоставлением </w:t>
      </w:r>
      <w:r w:rsidR="006F189F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6F189F" w:rsidRPr="0087116A">
        <w:rPr>
          <w:rFonts w:ascii="Times New Roman" w:hAnsi="Times New Roman" w:cs="Times New Roman"/>
          <w:sz w:val="28"/>
          <w:szCs w:val="28"/>
        </w:rPr>
        <w:t xml:space="preserve">, </w:t>
      </w:r>
      <w:r w:rsidR="006F189F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6F189F" w:rsidRPr="0087116A">
        <w:rPr>
          <w:rFonts w:ascii="Times New Roman" w:hAnsi="Times New Roman" w:cs="Times New Roman"/>
          <w:sz w:val="28"/>
          <w:szCs w:val="28"/>
        </w:rPr>
        <w:t xml:space="preserve"> </w:t>
      </w:r>
      <w:r w:rsidR="006F189F" w:rsidRPr="006F189F">
        <w:rPr>
          <w:rFonts w:ascii="Times New Roman" w:hAnsi="Times New Roman" w:cs="Times New Roman"/>
          <w:sz w:val="28"/>
          <w:szCs w:val="28"/>
        </w:rPr>
        <w:t>направляются на возмещение</w:t>
      </w:r>
      <w:r w:rsidR="00263AF5">
        <w:rPr>
          <w:rFonts w:ascii="Times New Roman" w:hAnsi="Times New Roman" w:cs="Times New Roman"/>
          <w:sz w:val="28"/>
          <w:szCs w:val="28"/>
        </w:rPr>
        <w:t xml:space="preserve"> </w:t>
      </w:r>
      <w:r w:rsidR="006F189F" w:rsidRPr="006F189F">
        <w:rPr>
          <w:rFonts w:ascii="Times New Roman" w:hAnsi="Times New Roman" w:cs="Times New Roman"/>
          <w:sz w:val="28"/>
          <w:szCs w:val="28"/>
        </w:rPr>
        <w:t>расходов</w:t>
      </w:r>
      <w:r w:rsidR="006020B3">
        <w:rPr>
          <w:rFonts w:ascii="Times New Roman" w:hAnsi="Times New Roman" w:cs="Times New Roman"/>
          <w:sz w:val="28"/>
          <w:szCs w:val="28"/>
        </w:rPr>
        <w:t xml:space="preserve"> (оплата проезда, проживания, горюче-смазочных материалов)</w:t>
      </w:r>
      <w:r w:rsidR="006F189F" w:rsidRPr="006F189F">
        <w:rPr>
          <w:rFonts w:ascii="Times New Roman" w:hAnsi="Times New Roman" w:cs="Times New Roman"/>
          <w:sz w:val="28"/>
          <w:szCs w:val="28"/>
        </w:rPr>
        <w:t>, профинансированных за счет собственных средств местн</w:t>
      </w:r>
      <w:r w:rsidR="006020B3">
        <w:rPr>
          <w:rFonts w:ascii="Times New Roman" w:hAnsi="Times New Roman" w:cs="Times New Roman"/>
          <w:sz w:val="28"/>
          <w:szCs w:val="28"/>
        </w:rPr>
        <w:t>ого</w:t>
      </w:r>
      <w:r w:rsidR="006F189F" w:rsidRPr="006F189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020B3">
        <w:rPr>
          <w:rFonts w:ascii="Times New Roman" w:hAnsi="Times New Roman" w:cs="Times New Roman"/>
          <w:sz w:val="28"/>
          <w:szCs w:val="28"/>
        </w:rPr>
        <w:t>а»</w:t>
      </w:r>
      <w:r w:rsidR="006F189F" w:rsidRPr="006F189F">
        <w:rPr>
          <w:rFonts w:ascii="Times New Roman" w:hAnsi="Times New Roman" w:cs="Times New Roman"/>
          <w:sz w:val="28"/>
          <w:szCs w:val="28"/>
        </w:rPr>
        <w:t>.</w:t>
      </w:r>
    </w:p>
    <w:p w14:paraId="76EDF7CE" w14:textId="42501447" w:rsidR="00C5173C" w:rsidRPr="009407FE" w:rsidRDefault="00830BC8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07FE">
        <w:rPr>
          <w:rFonts w:ascii="Times New Roman" w:hAnsi="Times New Roman" w:cs="Times New Roman"/>
          <w:sz w:val="28"/>
          <w:szCs w:val="28"/>
        </w:rPr>
        <w:t>.  </w:t>
      </w:r>
      <w:r w:rsidR="00C5173C" w:rsidRPr="009407FE">
        <w:rPr>
          <w:rFonts w:ascii="Times New Roman" w:hAnsi="Times New Roman" w:cs="Times New Roman"/>
          <w:sz w:val="28"/>
          <w:szCs w:val="28"/>
        </w:rPr>
        <w:t>Пункт 13</w:t>
      </w:r>
      <w:r w:rsidR="001349E9" w:rsidRPr="009407FE">
        <w:rPr>
          <w:rFonts w:ascii="Times New Roman" w:hAnsi="Times New Roman" w:cs="Times New Roman"/>
          <w:sz w:val="28"/>
          <w:szCs w:val="28"/>
        </w:rPr>
        <w:t xml:space="preserve"> </w:t>
      </w:r>
      <w:r w:rsidR="00C5173C" w:rsidRPr="009407F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349E9" w:rsidRPr="009407FE">
        <w:rPr>
          <w:rFonts w:ascii="Times New Roman" w:hAnsi="Times New Roman" w:cs="Times New Roman"/>
          <w:sz w:val="28"/>
          <w:szCs w:val="28"/>
        </w:rPr>
        <w:t>подпункт</w:t>
      </w:r>
      <w:r w:rsidR="009407FE">
        <w:rPr>
          <w:rFonts w:ascii="Times New Roman" w:hAnsi="Times New Roman" w:cs="Times New Roman"/>
          <w:sz w:val="28"/>
          <w:szCs w:val="28"/>
        </w:rPr>
        <w:t>ом 13.4</w:t>
      </w:r>
      <w:r w:rsidR="00C5173C" w:rsidRPr="009407F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FD20FD1" w14:textId="77853118" w:rsidR="009407FE" w:rsidRDefault="00C5173C" w:rsidP="00830B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«13.4. </w:t>
      </w:r>
      <w:r w:rsidR="00D64D5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64D59" w:rsidRPr="00D64D59">
        <w:rPr>
          <w:rFonts w:ascii="Times New Roman" w:hAnsi="Times New Roman" w:cs="Times New Roman"/>
          <w:sz w:val="28"/>
          <w:szCs w:val="28"/>
        </w:rPr>
        <w:t>направ</w:t>
      </w:r>
      <w:r w:rsidR="00D64D59">
        <w:rPr>
          <w:rFonts w:ascii="Times New Roman" w:hAnsi="Times New Roman" w:cs="Times New Roman"/>
          <w:sz w:val="28"/>
          <w:szCs w:val="28"/>
        </w:rPr>
        <w:t>ления</w:t>
      </w:r>
      <w:r w:rsidR="00D64D59" w:rsidRPr="00D64D59">
        <w:rPr>
          <w:rFonts w:ascii="Times New Roman" w:hAnsi="Times New Roman" w:cs="Times New Roman"/>
          <w:sz w:val="28"/>
          <w:szCs w:val="28"/>
        </w:rPr>
        <w:t xml:space="preserve"> средств местного бюджета на цели, связанные с предоставлением иных межбюджетных трансфертов</w:t>
      </w:r>
      <w:r w:rsidR="00F61F6B">
        <w:rPr>
          <w:rFonts w:ascii="Times New Roman" w:hAnsi="Times New Roman" w:cs="Times New Roman"/>
          <w:sz w:val="28"/>
          <w:szCs w:val="28"/>
        </w:rPr>
        <w:t>,</w:t>
      </w:r>
      <w:r w:rsidR="00D64D59" w:rsidRPr="00D64D59">
        <w:rPr>
          <w:rFonts w:ascii="Times New Roman" w:hAnsi="Times New Roman" w:cs="Times New Roman"/>
          <w:sz w:val="28"/>
          <w:szCs w:val="28"/>
        </w:rPr>
        <w:t xml:space="preserve"> </w:t>
      </w:r>
      <w:r w:rsidR="0029474C" w:rsidRPr="0029474C">
        <w:rPr>
          <w:rFonts w:ascii="Times New Roman" w:hAnsi="Times New Roman" w:cs="Times New Roman"/>
          <w:sz w:val="28"/>
          <w:szCs w:val="28"/>
        </w:rPr>
        <w:t xml:space="preserve">– </w:t>
      </w:r>
      <w:r w:rsidR="00D64D5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пии </w:t>
      </w:r>
      <w:r w:rsidRPr="00C5173C">
        <w:rPr>
          <w:rFonts w:ascii="Times New Roman" w:hAnsi="Times New Roman" w:cs="Times New Roman"/>
          <w:sz w:val="28"/>
          <w:szCs w:val="28"/>
        </w:rPr>
        <w:lastRenderedPageBreak/>
        <w:t>платежных поручений</w:t>
      </w:r>
      <w:r w:rsidR="003E6AE4">
        <w:rPr>
          <w:rFonts w:ascii="Times New Roman" w:hAnsi="Times New Roman" w:cs="Times New Roman"/>
          <w:sz w:val="28"/>
          <w:szCs w:val="28"/>
        </w:rPr>
        <w:t xml:space="preserve"> или иных документов, </w:t>
      </w:r>
      <w:r w:rsidRPr="00C5173C">
        <w:rPr>
          <w:rFonts w:ascii="Times New Roman" w:hAnsi="Times New Roman" w:cs="Times New Roman"/>
          <w:sz w:val="28"/>
          <w:szCs w:val="28"/>
        </w:rPr>
        <w:t>подтверждающих расходы</w:t>
      </w:r>
      <w:r w:rsidR="001349E9">
        <w:rPr>
          <w:rFonts w:ascii="Times New Roman" w:hAnsi="Times New Roman" w:cs="Times New Roman"/>
          <w:sz w:val="28"/>
          <w:szCs w:val="28"/>
        </w:rPr>
        <w:t xml:space="preserve"> </w:t>
      </w:r>
      <w:r w:rsidRPr="00C5173C">
        <w:rPr>
          <w:rFonts w:ascii="Times New Roman" w:hAnsi="Times New Roman" w:cs="Times New Roman"/>
          <w:sz w:val="28"/>
          <w:szCs w:val="28"/>
        </w:rPr>
        <w:t xml:space="preserve">местного бюджета, на возмещение которых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830BC8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трансферты».</w:t>
      </w:r>
    </w:p>
    <w:p w14:paraId="5254F243" w14:textId="70DEB154" w:rsidR="009407FE" w:rsidRDefault="00830BC8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07FE">
        <w:rPr>
          <w:rFonts w:ascii="Times New Roman" w:hAnsi="Times New Roman" w:cs="Times New Roman"/>
          <w:sz w:val="28"/>
          <w:szCs w:val="28"/>
        </w:rPr>
        <w:t>.  </w:t>
      </w:r>
      <w:r w:rsidR="002270E8" w:rsidRPr="009407FE">
        <w:rPr>
          <w:rFonts w:ascii="Times New Roman" w:hAnsi="Times New Roman" w:cs="Times New Roman"/>
          <w:sz w:val="28"/>
          <w:szCs w:val="28"/>
        </w:rPr>
        <w:t>В абзаце втором пункта 17 слова «значений показателей результативности использования» заменить словами «значений результат</w:t>
      </w:r>
      <w:r w:rsidR="00362897">
        <w:rPr>
          <w:rFonts w:ascii="Times New Roman" w:hAnsi="Times New Roman" w:cs="Times New Roman"/>
          <w:sz w:val="28"/>
          <w:szCs w:val="28"/>
        </w:rPr>
        <w:t>а</w:t>
      </w:r>
      <w:r w:rsidR="002270E8" w:rsidRPr="009407FE">
        <w:rPr>
          <w:rFonts w:ascii="Times New Roman" w:hAnsi="Times New Roman" w:cs="Times New Roman"/>
          <w:sz w:val="28"/>
          <w:szCs w:val="28"/>
        </w:rPr>
        <w:t xml:space="preserve"> предоставления».</w:t>
      </w:r>
    </w:p>
    <w:p w14:paraId="09BA4989" w14:textId="293D87A3" w:rsidR="009407FE" w:rsidRDefault="00830BC8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7FE">
        <w:rPr>
          <w:rFonts w:ascii="Times New Roman" w:hAnsi="Times New Roman" w:cs="Times New Roman"/>
          <w:sz w:val="28"/>
          <w:szCs w:val="28"/>
        </w:rPr>
        <w:t>.  </w:t>
      </w:r>
      <w:r w:rsidR="002270E8" w:rsidRPr="009407FE">
        <w:rPr>
          <w:rFonts w:ascii="Times New Roman" w:hAnsi="Times New Roman" w:cs="Times New Roman"/>
          <w:sz w:val="28"/>
          <w:szCs w:val="28"/>
        </w:rPr>
        <w:t>В пункте 18:</w:t>
      </w:r>
    </w:p>
    <w:p w14:paraId="4CC1B537" w14:textId="55B6C198" w:rsidR="009407FE" w:rsidRDefault="00830BC8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7FE">
        <w:rPr>
          <w:rFonts w:ascii="Times New Roman" w:hAnsi="Times New Roman" w:cs="Times New Roman"/>
          <w:sz w:val="28"/>
          <w:szCs w:val="28"/>
        </w:rPr>
        <w:t>.1. </w:t>
      </w:r>
      <w:r w:rsidR="00097D39" w:rsidRPr="009407FE">
        <w:rPr>
          <w:rFonts w:ascii="Times New Roman" w:hAnsi="Times New Roman" w:cs="Times New Roman"/>
          <w:sz w:val="28"/>
          <w:szCs w:val="28"/>
        </w:rPr>
        <w:t>В абзаце первом</w:t>
      </w:r>
      <w:r w:rsidR="002270E8" w:rsidRPr="009407FE">
        <w:rPr>
          <w:rFonts w:ascii="Times New Roman" w:hAnsi="Times New Roman" w:cs="Times New Roman"/>
          <w:sz w:val="28"/>
          <w:szCs w:val="28"/>
        </w:rPr>
        <w:t xml:space="preserve"> слова «результатов использования» заменить словами «результат</w:t>
      </w:r>
      <w:r w:rsidR="00362897">
        <w:rPr>
          <w:rFonts w:ascii="Times New Roman" w:hAnsi="Times New Roman" w:cs="Times New Roman"/>
          <w:sz w:val="28"/>
          <w:szCs w:val="28"/>
        </w:rPr>
        <w:t>а</w:t>
      </w:r>
      <w:r w:rsidR="002270E8" w:rsidRPr="009407FE">
        <w:rPr>
          <w:rFonts w:ascii="Times New Roman" w:hAnsi="Times New Roman" w:cs="Times New Roman"/>
          <w:sz w:val="28"/>
          <w:szCs w:val="28"/>
        </w:rPr>
        <w:t xml:space="preserve"> предоставления».</w:t>
      </w:r>
    </w:p>
    <w:p w14:paraId="53738D9C" w14:textId="7917B4A9" w:rsidR="009407FE" w:rsidRDefault="00830BC8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7FE">
        <w:rPr>
          <w:rFonts w:ascii="Times New Roman" w:hAnsi="Times New Roman" w:cs="Times New Roman"/>
          <w:sz w:val="28"/>
          <w:szCs w:val="28"/>
        </w:rPr>
        <w:t>.2.  </w:t>
      </w:r>
      <w:r w:rsidR="00097D39" w:rsidRPr="001746D9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1746D9">
        <w:rPr>
          <w:rFonts w:ascii="Times New Roman" w:hAnsi="Times New Roman" w:cs="Times New Roman"/>
          <w:spacing w:val="-2"/>
          <w:sz w:val="28"/>
          <w:szCs w:val="28"/>
        </w:rPr>
        <w:t xml:space="preserve">абзаце первом </w:t>
      </w:r>
      <w:r w:rsidR="00097D39" w:rsidRPr="001746D9">
        <w:rPr>
          <w:rFonts w:ascii="Times New Roman" w:hAnsi="Times New Roman" w:cs="Times New Roman"/>
          <w:spacing w:val="-2"/>
          <w:sz w:val="28"/>
          <w:szCs w:val="28"/>
        </w:rPr>
        <w:t>подпункт</w:t>
      </w:r>
      <w:r w:rsidRPr="001746D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97D39" w:rsidRPr="001746D9">
        <w:rPr>
          <w:rFonts w:ascii="Times New Roman" w:hAnsi="Times New Roman" w:cs="Times New Roman"/>
          <w:spacing w:val="-2"/>
          <w:sz w:val="28"/>
          <w:szCs w:val="28"/>
        </w:rPr>
        <w:t xml:space="preserve"> 18.1 слова «результатов использования»</w:t>
      </w:r>
      <w:r w:rsidR="00097D39" w:rsidRPr="009407FE">
        <w:rPr>
          <w:rFonts w:ascii="Times New Roman" w:hAnsi="Times New Roman" w:cs="Times New Roman"/>
          <w:sz w:val="28"/>
          <w:szCs w:val="28"/>
        </w:rPr>
        <w:t xml:space="preserve"> заменить словами «результат</w:t>
      </w:r>
      <w:r w:rsidR="00362897">
        <w:rPr>
          <w:rFonts w:ascii="Times New Roman" w:hAnsi="Times New Roman" w:cs="Times New Roman"/>
          <w:sz w:val="28"/>
          <w:szCs w:val="28"/>
        </w:rPr>
        <w:t>а</w:t>
      </w:r>
      <w:r w:rsidR="00097D39" w:rsidRPr="009407FE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9407FE">
        <w:rPr>
          <w:rFonts w:ascii="Times New Roman" w:hAnsi="Times New Roman" w:cs="Times New Roman"/>
          <w:sz w:val="28"/>
          <w:szCs w:val="28"/>
        </w:rPr>
        <w:t>»</w:t>
      </w:r>
      <w:r w:rsidR="00097D39" w:rsidRPr="009407FE">
        <w:rPr>
          <w:rFonts w:ascii="Times New Roman" w:hAnsi="Times New Roman" w:cs="Times New Roman"/>
          <w:sz w:val="28"/>
          <w:szCs w:val="28"/>
        </w:rPr>
        <w:t>.</w:t>
      </w:r>
    </w:p>
    <w:p w14:paraId="483CF757" w14:textId="6B747DF4" w:rsidR="009407FE" w:rsidRDefault="00830BC8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7FE">
        <w:rPr>
          <w:rFonts w:ascii="Times New Roman" w:hAnsi="Times New Roman" w:cs="Times New Roman"/>
          <w:sz w:val="28"/>
          <w:szCs w:val="28"/>
        </w:rPr>
        <w:t>.3.  </w:t>
      </w:r>
      <w:r w:rsidR="00097D39" w:rsidRPr="009407FE">
        <w:rPr>
          <w:rFonts w:ascii="Times New Roman" w:hAnsi="Times New Roman" w:cs="Times New Roman"/>
          <w:sz w:val="28"/>
          <w:szCs w:val="28"/>
        </w:rPr>
        <w:t>В подпункте 18.2 слова «результатов использования» заменить словами «результат</w:t>
      </w:r>
      <w:r w:rsidR="00362897">
        <w:rPr>
          <w:rFonts w:ascii="Times New Roman" w:hAnsi="Times New Roman" w:cs="Times New Roman"/>
          <w:sz w:val="28"/>
          <w:szCs w:val="28"/>
        </w:rPr>
        <w:t xml:space="preserve">а </w:t>
      </w:r>
      <w:r w:rsidR="00097D39" w:rsidRPr="009407FE">
        <w:rPr>
          <w:rFonts w:ascii="Times New Roman" w:hAnsi="Times New Roman" w:cs="Times New Roman"/>
          <w:sz w:val="28"/>
          <w:szCs w:val="28"/>
        </w:rPr>
        <w:t>предоставления</w:t>
      </w:r>
      <w:r w:rsidR="009407FE" w:rsidRPr="009407FE">
        <w:rPr>
          <w:rFonts w:ascii="Times New Roman" w:hAnsi="Times New Roman" w:cs="Times New Roman"/>
          <w:sz w:val="28"/>
          <w:szCs w:val="28"/>
        </w:rPr>
        <w:t>»</w:t>
      </w:r>
      <w:r w:rsidR="00097D39" w:rsidRPr="009407FE">
        <w:rPr>
          <w:rFonts w:ascii="Times New Roman" w:hAnsi="Times New Roman" w:cs="Times New Roman"/>
          <w:sz w:val="28"/>
          <w:szCs w:val="28"/>
        </w:rPr>
        <w:t>.</w:t>
      </w:r>
    </w:p>
    <w:p w14:paraId="557D8257" w14:textId="795F06D4" w:rsidR="00097D39" w:rsidRDefault="00830BC8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7FE">
        <w:rPr>
          <w:rFonts w:ascii="Times New Roman" w:hAnsi="Times New Roman" w:cs="Times New Roman"/>
          <w:sz w:val="28"/>
          <w:szCs w:val="28"/>
        </w:rPr>
        <w:t>.4. 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7D39" w:rsidRPr="009407FE">
        <w:rPr>
          <w:rFonts w:ascii="Times New Roman" w:hAnsi="Times New Roman" w:cs="Times New Roman"/>
          <w:sz w:val="28"/>
          <w:szCs w:val="28"/>
        </w:rPr>
        <w:t xml:space="preserve">одпункт 18.3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325BACF" w14:textId="3CCF4A14" w:rsidR="00830BC8" w:rsidRDefault="00830BC8" w:rsidP="00830B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474C">
        <w:rPr>
          <w:rFonts w:ascii="Times New Roman" w:hAnsi="Times New Roman" w:cs="Times New Roman"/>
          <w:sz w:val="28"/>
          <w:szCs w:val="28"/>
        </w:rPr>
        <w:t>18.3. </w:t>
      </w:r>
      <w:r w:rsidRPr="00830BC8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из местного бюджета </w:t>
      </w:r>
      <w:r w:rsidR="00DA10B7">
        <w:rPr>
          <w:rFonts w:ascii="Times New Roman" w:hAnsi="Times New Roman" w:cs="Times New Roman"/>
          <w:sz w:val="28"/>
          <w:szCs w:val="28"/>
        </w:rPr>
        <w:br/>
      </w:r>
      <w:r w:rsidRPr="00830BC8">
        <w:rPr>
          <w:rFonts w:ascii="Times New Roman" w:hAnsi="Times New Roman" w:cs="Times New Roman"/>
          <w:sz w:val="28"/>
          <w:szCs w:val="28"/>
        </w:rPr>
        <w:t>в доход областного бюджета, рассчитывается по следующей формуле:</w:t>
      </w:r>
    </w:p>
    <w:p w14:paraId="56594446" w14:textId="77777777" w:rsidR="00DA10B7" w:rsidRPr="00830BC8" w:rsidRDefault="00DA10B7" w:rsidP="00DA1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EF8B0" w14:textId="531CB335" w:rsidR="00830BC8" w:rsidRPr="00830BC8" w:rsidRDefault="00830BC8" w:rsidP="00DA1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7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BE1B00" wp14:editId="6AD0197B">
            <wp:extent cx="1885950" cy="587291"/>
            <wp:effectExtent l="0" t="0" r="0" b="3810"/>
            <wp:docPr id="32268048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64" cy="59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576F" w14:textId="770485F7" w:rsidR="00830BC8" w:rsidRPr="00830BC8" w:rsidRDefault="00830BC8" w:rsidP="00830B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E8CAA" wp14:editId="53D389EA">
            <wp:extent cx="304800" cy="323850"/>
            <wp:effectExtent l="0" t="0" r="0" b="0"/>
            <wp:docPr id="11450495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74C" w:rsidRPr="0029474C">
        <w:rPr>
          <w:rFonts w:ascii="Times New Roman" w:hAnsi="Times New Roman" w:cs="Times New Roman"/>
          <w:sz w:val="28"/>
          <w:szCs w:val="28"/>
        </w:rPr>
        <w:t>–</w:t>
      </w:r>
      <w:r w:rsidR="00DA10B7">
        <w:rPr>
          <w:rFonts w:ascii="Times New Roman" w:hAnsi="Times New Roman" w:cs="Times New Roman"/>
          <w:sz w:val="28"/>
          <w:szCs w:val="28"/>
        </w:rPr>
        <w:t xml:space="preserve"> </w:t>
      </w:r>
      <w:r w:rsidRPr="001746D9">
        <w:rPr>
          <w:rFonts w:ascii="Times New Roman" w:hAnsi="Times New Roman" w:cs="Times New Roman"/>
          <w:spacing w:val="-4"/>
          <w:sz w:val="28"/>
          <w:szCs w:val="28"/>
        </w:rPr>
        <w:t xml:space="preserve">объем средств, подлежащий возврату из местного бюджета в доход </w:t>
      </w:r>
      <w:r w:rsidRPr="00830BC8">
        <w:rPr>
          <w:rFonts w:ascii="Times New Roman" w:hAnsi="Times New Roman" w:cs="Times New Roman"/>
          <w:sz w:val="28"/>
          <w:szCs w:val="28"/>
        </w:rPr>
        <w:t>областного бюджета;</w:t>
      </w:r>
      <w:bookmarkStart w:id="5" w:name="_GoBack"/>
      <w:bookmarkEnd w:id="5"/>
    </w:p>
    <w:p w14:paraId="7E7BFE95" w14:textId="3ACA86C8" w:rsidR="00830BC8" w:rsidRPr="00830BC8" w:rsidRDefault="00830BC8" w:rsidP="00830B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74268" wp14:editId="4A4668C6">
            <wp:extent cx="276225" cy="323850"/>
            <wp:effectExtent l="0" t="0" r="0" b="0"/>
            <wp:docPr id="5375775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74C" w:rsidRPr="0029474C">
        <w:rPr>
          <w:rFonts w:ascii="Times New Roman" w:hAnsi="Times New Roman" w:cs="Times New Roman"/>
          <w:sz w:val="28"/>
          <w:szCs w:val="28"/>
        </w:rPr>
        <w:t>–</w:t>
      </w:r>
      <w:r w:rsidR="00DA10B7">
        <w:rPr>
          <w:rFonts w:ascii="Times New Roman" w:hAnsi="Times New Roman" w:cs="Times New Roman"/>
          <w:sz w:val="28"/>
          <w:szCs w:val="28"/>
        </w:rPr>
        <w:t> </w:t>
      </w:r>
      <w:r w:rsidRPr="00830BC8">
        <w:rPr>
          <w:rFonts w:ascii="Times New Roman" w:hAnsi="Times New Roman" w:cs="Times New Roman"/>
          <w:sz w:val="28"/>
          <w:szCs w:val="28"/>
        </w:rPr>
        <w:t xml:space="preserve">объем иного межбюджетного трансферта, перечисленного местному бюджету в отчетном финансовом году, без учета размера остатка иного межбюджетного трансферта, не использованного по состоянию </w:t>
      </w:r>
      <w:r w:rsidR="0029474C">
        <w:rPr>
          <w:rFonts w:ascii="Times New Roman" w:hAnsi="Times New Roman" w:cs="Times New Roman"/>
          <w:sz w:val="28"/>
          <w:szCs w:val="28"/>
        </w:rPr>
        <w:br/>
      </w:r>
      <w:r w:rsidRPr="00830BC8">
        <w:rPr>
          <w:rFonts w:ascii="Times New Roman" w:hAnsi="Times New Roman" w:cs="Times New Roman"/>
          <w:sz w:val="28"/>
          <w:szCs w:val="28"/>
        </w:rPr>
        <w:t xml:space="preserve">на 1 января текущего финансового года, потребность в котором </w:t>
      </w:r>
      <w:r w:rsidR="0029474C">
        <w:rPr>
          <w:rFonts w:ascii="Times New Roman" w:hAnsi="Times New Roman" w:cs="Times New Roman"/>
          <w:sz w:val="28"/>
          <w:szCs w:val="28"/>
        </w:rPr>
        <w:br/>
      </w:r>
      <w:r w:rsidRPr="00830BC8">
        <w:rPr>
          <w:rFonts w:ascii="Times New Roman" w:hAnsi="Times New Roman" w:cs="Times New Roman"/>
          <w:sz w:val="28"/>
          <w:szCs w:val="28"/>
        </w:rPr>
        <w:t>не подтверждена министерством;</w:t>
      </w:r>
    </w:p>
    <w:p w14:paraId="75E2A259" w14:textId="5819EB3B" w:rsidR="00830BC8" w:rsidRPr="00830BC8" w:rsidRDefault="00830BC8" w:rsidP="00830B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B68E0" wp14:editId="7A1EED2D">
            <wp:extent cx="323850" cy="323850"/>
            <wp:effectExtent l="0" t="0" r="0" b="0"/>
            <wp:docPr id="146647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74C" w:rsidRPr="0029474C">
        <w:rPr>
          <w:rFonts w:ascii="Times New Roman" w:hAnsi="Times New Roman" w:cs="Times New Roman"/>
          <w:sz w:val="28"/>
          <w:szCs w:val="28"/>
        </w:rPr>
        <w:t>–</w:t>
      </w:r>
      <w:r w:rsidR="0029474C">
        <w:rPr>
          <w:rFonts w:ascii="Times New Roman" w:hAnsi="Times New Roman" w:cs="Times New Roman"/>
          <w:sz w:val="28"/>
          <w:szCs w:val="28"/>
        </w:rPr>
        <w:t> </w:t>
      </w:r>
      <w:r w:rsidRPr="00830BC8">
        <w:rPr>
          <w:rFonts w:ascii="Times New Roman" w:hAnsi="Times New Roman" w:cs="Times New Roman"/>
          <w:sz w:val="28"/>
          <w:szCs w:val="28"/>
        </w:rPr>
        <w:t xml:space="preserve">фактическое значение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830BC8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трансфертов;</w:t>
      </w:r>
    </w:p>
    <w:p w14:paraId="127B211A" w14:textId="7759C511" w:rsidR="00830BC8" w:rsidRPr="00830BC8" w:rsidRDefault="00830BC8" w:rsidP="00830B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430BB9" wp14:editId="25590041">
            <wp:extent cx="371475" cy="323850"/>
            <wp:effectExtent l="0" t="0" r="9525" b="0"/>
            <wp:docPr id="1345713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74C" w:rsidRPr="0029474C">
        <w:rPr>
          <w:rFonts w:ascii="Times New Roman" w:hAnsi="Times New Roman" w:cs="Times New Roman"/>
          <w:sz w:val="28"/>
          <w:szCs w:val="28"/>
        </w:rPr>
        <w:t>–</w:t>
      </w:r>
      <w:r w:rsidR="0029474C">
        <w:rPr>
          <w:rFonts w:ascii="Times New Roman" w:hAnsi="Times New Roman" w:cs="Times New Roman"/>
          <w:sz w:val="28"/>
          <w:szCs w:val="28"/>
        </w:rPr>
        <w:t> </w:t>
      </w:r>
      <w:r w:rsidRPr="00830BC8">
        <w:rPr>
          <w:rFonts w:ascii="Times New Roman" w:hAnsi="Times New Roman" w:cs="Times New Roman"/>
          <w:sz w:val="28"/>
          <w:szCs w:val="28"/>
        </w:rPr>
        <w:t xml:space="preserve">плановое значение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830BC8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предусмотренного соглашением </w:t>
      </w:r>
      <w:r w:rsidR="00DA10B7">
        <w:rPr>
          <w:rFonts w:ascii="Times New Roman" w:hAnsi="Times New Roman" w:cs="Times New Roman"/>
          <w:sz w:val="28"/>
          <w:szCs w:val="28"/>
        </w:rPr>
        <w:br/>
      </w:r>
      <w:r w:rsidRPr="00830BC8">
        <w:rPr>
          <w:rFonts w:ascii="Times New Roman" w:hAnsi="Times New Roman" w:cs="Times New Roman"/>
          <w:sz w:val="28"/>
          <w:szCs w:val="28"/>
        </w:rPr>
        <w:t>о предоставлении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474C">
        <w:rPr>
          <w:rFonts w:ascii="Times New Roman" w:hAnsi="Times New Roman" w:cs="Times New Roman"/>
          <w:sz w:val="28"/>
          <w:szCs w:val="28"/>
        </w:rPr>
        <w:t>.</w:t>
      </w:r>
    </w:p>
    <w:p w14:paraId="0B4D4C5B" w14:textId="18B1A429" w:rsidR="00830BC8" w:rsidRPr="009407FE" w:rsidRDefault="00830BC8" w:rsidP="00940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E1667" w14:textId="77777777" w:rsidR="005F1BD4" w:rsidRPr="006848F0" w:rsidRDefault="005F1BD4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E3C3F" w14:textId="77777777" w:rsidR="000C0CEF" w:rsidRPr="007B61F8" w:rsidRDefault="00361213" w:rsidP="00684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0C0CEF" w:rsidRPr="007B61F8" w:rsidSect="001A4440">
      <w:headerReference w:type="default" r:id="rId13"/>
      <w:pgSz w:w="11905" w:h="16838"/>
      <w:pgMar w:top="1134" w:right="851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3547E" w14:textId="77777777" w:rsidR="006B4A8D" w:rsidRDefault="006B4A8D" w:rsidP="00295E03">
      <w:pPr>
        <w:spacing w:after="0" w:line="240" w:lineRule="auto"/>
      </w:pPr>
      <w:r>
        <w:separator/>
      </w:r>
    </w:p>
  </w:endnote>
  <w:endnote w:type="continuationSeparator" w:id="0">
    <w:p w14:paraId="623809FD" w14:textId="77777777" w:rsidR="006B4A8D" w:rsidRDefault="006B4A8D" w:rsidP="002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96CEA" w14:textId="77777777" w:rsidR="006B4A8D" w:rsidRDefault="006B4A8D" w:rsidP="00295E03">
      <w:pPr>
        <w:spacing w:after="0" w:line="240" w:lineRule="auto"/>
      </w:pPr>
      <w:r>
        <w:separator/>
      </w:r>
    </w:p>
  </w:footnote>
  <w:footnote w:type="continuationSeparator" w:id="0">
    <w:p w14:paraId="795B5C8A" w14:textId="77777777" w:rsidR="006B4A8D" w:rsidRDefault="006B4A8D" w:rsidP="002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344344"/>
      <w:docPartObj>
        <w:docPartGallery w:val="Page Numbers (Top of Page)"/>
        <w:docPartUnique/>
      </w:docPartObj>
    </w:sdtPr>
    <w:sdtEndPr/>
    <w:sdtContent>
      <w:p w14:paraId="69A5E604" w14:textId="77777777" w:rsidR="00295E03" w:rsidRDefault="00094A4A">
        <w:pPr>
          <w:pStyle w:val="a6"/>
          <w:jc w:val="center"/>
        </w:pPr>
        <w:r w:rsidRPr="00295E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5E03" w:rsidRPr="00295E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5E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46D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95E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760F02" w14:textId="77777777" w:rsidR="00295E03" w:rsidRDefault="00295E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6615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932" w:hanging="432"/>
      </w:pPr>
    </w:lvl>
    <w:lvl w:ilvl="2">
      <w:start w:val="1"/>
      <w:numFmt w:val="decimal"/>
      <w:lvlText w:val="%1.%2.%3."/>
      <w:lvlJc w:val="left"/>
      <w:pPr>
        <w:ind w:left="1364" w:hanging="504"/>
      </w:pPr>
    </w:lvl>
    <w:lvl w:ilvl="3">
      <w:start w:val="1"/>
      <w:numFmt w:val="decimal"/>
      <w:lvlText w:val="%1.%2.%3.%4."/>
      <w:lvlJc w:val="left"/>
      <w:pPr>
        <w:ind w:left="1868" w:hanging="648"/>
      </w:pPr>
    </w:lvl>
    <w:lvl w:ilvl="4">
      <w:start w:val="1"/>
      <w:numFmt w:val="decimal"/>
      <w:lvlText w:val="%1.%2.%3.%4.%5."/>
      <w:lvlJc w:val="left"/>
      <w:pPr>
        <w:ind w:left="2372" w:hanging="792"/>
      </w:pPr>
    </w:lvl>
    <w:lvl w:ilvl="5">
      <w:start w:val="1"/>
      <w:numFmt w:val="decimal"/>
      <w:lvlText w:val="%1.%2.%3.%4.%5.%6."/>
      <w:lvlJc w:val="left"/>
      <w:pPr>
        <w:ind w:left="2876" w:hanging="936"/>
      </w:pPr>
    </w:lvl>
    <w:lvl w:ilvl="6">
      <w:start w:val="1"/>
      <w:numFmt w:val="decimal"/>
      <w:lvlText w:val="%1.%2.%3.%4.%5.%6.%7."/>
      <w:lvlJc w:val="left"/>
      <w:pPr>
        <w:ind w:left="3380" w:hanging="1080"/>
      </w:pPr>
    </w:lvl>
    <w:lvl w:ilvl="7">
      <w:start w:val="1"/>
      <w:numFmt w:val="decimal"/>
      <w:lvlText w:val="%1.%2.%3.%4.%5.%6.%7.%8."/>
      <w:lvlJc w:val="left"/>
      <w:pPr>
        <w:ind w:left="3884" w:hanging="1224"/>
      </w:pPr>
    </w:lvl>
    <w:lvl w:ilvl="8">
      <w:start w:val="1"/>
      <w:numFmt w:val="decimal"/>
      <w:lvlText w:val="%1.%2.%3.%4.%5.%6.%7.%8.%9."/>
      <w:lvlJc w:val="left"/>
      <w:pPr>
        <w:ind w:left="446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F8"/>
    <w:rsid w:val="000450DC"/>
    <w:rsid w:val="000540E6"/>
    <w:rsid w:val="00054A01"/>
    <w:rsid w:val="00063E55"/>
    <w:rsid w:val="00074CB1"/>
    <w:rsid w:val="00077E4E"/>
    <w:rsid w:val="00085439"/>
    <w:rsid w:val="00094A4A"/>
    <w:rsid w:val="00097D39"/>
    <w:rsid w:val="000A4F0C"/>
    <w:rsid w:val="000A542C"/>
    <w:rsid w:val="000C0CEF"/>
    <w:rsid w:val="000F20AE"/>
    <w:rsid w:val="000F619B"/>
    <w:rsid w:val="000F701A"/>
    <w:rsid w:val="001349E9"/>
    <w:rsid w:val="00167D37"/>
    <w:rsid w:val="001746D9"/>
    <w:rsid w:val="00177451"/>
    <w:rsid w:val="001778D0"/>
    <w:rsid w:val="00183C74"/>
    <w:rsid w:val="001A2D8D"/>
    <w:rsid w:val="001A4440"/>
    <w:rsid w:val="001A6D66"/>
    <w:rsid w:val="001B1963"/>
    <w:rsid w:val="001C526C"/>
    <w:rsid w:val="001D2258"/>
    <w:rsid w:val="001E39CC"/>
    <w:rsid w:val="001F3A78"/>
    <w:rsid w:val="002270E8"/>
    <w:rsid w:val="00236115"/>
    <w:rsid w:val="00247810"/>
    <w:rsid w:val="00251E37"/>
    <w:rsid w:val="00263AF5"/>
    <w:rsid w:val="0026771F"/>
    <w:rsid w:val="002739EE"/>
    <w:rsid w:val="00281577"/>
    <w:rsid w:val="00287DDB"/>
    <w:rsid w:val="0029119A"/>
    <w:rsid w:val="00292610"/>
    <w:rsid w:val="0029474C"/>
    <w:rsid w:val="00295E03"/>
    <w:rsid w:val="002A52C5"/>
    <w:rsid w:val="002B351F"/>
    <w:rsid w:val="002C567B"/>
    <w:rsid w:val="002C76D4"/>
    <w:rsid w:val="002E5CF7"/>
    <w:rsid w:val="00305CF2"/>
    <w:rsid w:val="0031486D"/>
    <w:rsid w:val="00327215"/>
    <w:rsid w:val="00330F8E"/>
    <w:rsid w:val="00335A4A"/>
    <w:rsid w:val="0034431C"/>
    <w:rsid w:val="003533D9"/>
    <w:rsid w:val="00353BC6"/>
    <w:rsid w:val="00361213"/>
    <w:rsid w:val="00362897"/>
    <w:rsid w:val="00362FEB"/>
    <w:rsid w:val="003977BE"/>
    <w:rsid w:val="003A1C2D"/>
    <w:rsid w:val="003B4EDF"/>
    <w:rsid w:val="003C220F"/>
    <w:rsid w:val="003C692C"/>
    <w:rsid w:val="003D4507"/>
    <w:rsid w:val="003E0AE6"/>
    <w:rsid w:val="003E23E5"/>
    <w:rsid w:val="003E24E7"/>
    <w:rsid w:val="003E38C5"/>
    <w:rsid w:val="003E4255"/>
    <w:rsid w:val="003E6AE4"/>
    <w:rsid w:val="00414A94"/>
    <w:rsid w:val="00426D78"/>
    <w:rsid w:val="004331E4"/>
    <w:rsid w:val="0043770F"/>
    <w:rsid w:val="00450606"/>
    <w:rsid w:val="004643D4"/>
    <w:rsid w:val="00466143"/>
    <w:rsid w:val="00471CD6"/>
    <w:rsid w:val="00471EF1"/>
    <w:rsid w:val="004725F0"/>
    <w:rsid w:val="00473435"/>
    <w:rsid w:val="00474BFA"/>
    <w:rsid w:val="00476CF4"/>
    <w:rsid w:val="00483C93"/>
    <w:rsid w:val="0048688B"/>
    <w:rsid w:val="00490F55"/>
    <w:rsid w:val="00493107"/>
    <w:rsid w:val="00495AC7"/>
    <w:rsid w:val="004A23A9"/>
    <w:rsid w:val="004B5DE5"/>
    <w:rsid w:val="00515F43"/>
    <w:rsid w:val="005220C4"/>
    <w:rsid w:val="005301B3"/>
    <w:rsid w:val="00536953"/>
    <w:rsid w:val="00597554"/>
    <w:rsid w:val="005C2211"/>
    <w:rsid w:val="005F1BD4"/>
    <w:rsid w:val="005F509C"/>
    <w:rsid w:val="006020B3"/>
    <w:rsid w:val="00634F1B"/>
    <w:rsid w:val="0064199D"/>
    <w:rsid w:val="006637DF"/>
    <w:rsid w:val="006725FF"/>
    <w:rsid w:val="006848F0"/>
    <w:rsid w:val="00685862"/>
    <w:rsid w:val="0068747B"/>
    <w:rsid w:val="006B4A8D"/>
    <w:rsid w:val="006F189F"/>
    <w:rsid w:val="0070038C"/>
    <w:rsid w:val="00752C8F"/>
    <w:rsid w:val="007578C6"/>
    <w:rsid w:val="00757BE0"/>
    <w:rsid w:val="00757D9E"/>
    <w:rsid w:val="00767F26"/>
    <w:rsid w:val="00791D73"/>
    <w:rsid w:val="00794B69"/>
    <w:rsid w:val="007B61F8"/>
    <w:rsid w:val="007D65DB"/>
    <w:rsid w:val="007F58AF"/>
    <w:rsid w:val="00804B79"/>
    <w:rsid w:val="0082609E"/>
    <w:rsid w:val="00827ADE"/>
    <w:rsid w:val="00830BC8"/>
    <w:rsid w:val="00833E92"/>
    <w:rsid w:val="00842741"/>
    <w:rsid w:val="00851DB7"/>
    <w:rsid w:val="00857FCC"/>
    <w:rsid w:val="008601C3"/>
    <w:rsid w:val="008670A9"/>
    <w:rsid w:val="0087116A"/>
    <w:rsid w:val="008916B8"/>
    <w:rsid w:val="00894A25"/>
    <w:rsid w:val="008A4E41"/>
    <w:rsid w:val="008A58D6"/>
    <w:rsid w:val="008C588A"/>
    <w:rsid w:val="008D05CB"/>
    <w:rsid w:val="008F7599"/>
    <w:rsid w:val="009017BA"/>
    <w:rsid w:val="009114A1"/>
    <w:rsid w:val="00925465"/>
    <w:rsid w:val="0093219D"/>
    <w:rsid w:val="009335EA"/>
    <w:rsid w:val="009407FE"/>
    <w:rsid w:val="00942119"/>
    <w:rsid w:val="00957071"/>
    <w:rsid w:val="0096264C"/>
    <w:rsid w:val="009720DB"/>
    <w:rsid w:val="00980472"/>
    <w:rsid w:val="009919D1"/>
    <w:rsid w:val="00996880"/>
    <w:rsid w:val="009B4AD8"/>
    <w:rsid w:val="009B61AE"/>
    <w:rsid w:val="009C6F9B"/>
    <w:rsid w:val="009C7170"/>
    <w:rsid w:val="009D38B7"/>
    <w:rsid w:val="009E72BF"/>
    <w:rsid w:val="009F3B47"/>
    <w:rsid w:val="00A67551"/>
    <w:rsid w:val="00A7671F"/>
    <w:rsid w:val="00AA50ED"/>
    <w:rsid w:val="00AA70C8"/>
    <w:rsid w:val="00AB7740"/>
    <w:rsid w:val="00AE1A56"/>
    <w:rsid w:val="00AE6E36"/>
    <w:rsid w:val="00B2276E"/>
    <w:rsid w:val="00B2664D"/>
    <w:rsid w:val="00B268D5"/>
    <w:rsid w:val="00B30A2F"/>
    <w:rsid w:val="00B32225"/>
    <w:rsid w:val="00B4607C"/>
    <w:rsid w:val="00B6449C"/>
    <w:rsid w:val="00B83406"/>
    <w:rsid w:val="00B85F20"/>
    <w:rsid w:val="00B91A22"/>
    <w:rsid w:val="00B957BF"/>
    <w:rsid w:val="00BA785A"/>
    <w:rsid w:val="00BB0C44"/>
    <w:rsid w:val="00BB13B0"/>
    <w:rsid w:val="00BC6F3E"/>
    <w:rsid w:val="00BD0C0D"/>
    <w:rsid w:val="00BF360B"/>
    <w:rsid w:val="00C062B0"/>
    <w:rsid w:val="00C11C44"/>
    <w:rsid w:val="00C12BF1"/>
    <w:rsid w:val="00C20208"/>
    <w:rsid w:val="00C25CF4"/>
    <w:rsid w:val="00C279C4"/>
    <w:rsid w:val="00C300E3"/>
    <w:rsid w:val="00C31682"/>
    <w:rsid w:val="00C41060"/>
    <w:rsid w:val="00C5173C"/>
    <w:rsid w:val="00C71047"/>
    <w:rsid w:val="00C939AA"/>
    <w:rsid w:val="00C95D77"/>
    <w:rsid w:val="00CB5B4F"/>
    <w:rsid w:val="00CB63E5"/>
    <w:rsid w:val="00CB7879"/>
    <w:rsid w:val="00CC0AB9"/>
    <w:rsid w:val="00CD4FB4"/>
    <w:rsid w:val="00CF0CA7"/>
    <w:rsid w:val="00D2337F"/>
    <w:rsid w:val="00D45309"/>
    <w:rsid w:val="00D47F5E"/>
    <w:rsid w:val="00D54303"/>
    <w:rsid w:val="00D611F1"/>
    <w:rsid w:val="00D64D59"/>
    <w:rsid w:val="00D6669F"/>
    <w:rsid w:val="00D85E0E"/>
    <w:rsid w:val="00D90879"/>
    <w:rsid w:val="00D9105C"/>
    <w:rsid w:val="00D937DA"/>
    <w:rsid w:val="00DA10B7"/>
    <w:rsid w:val="00DA40BD"/>
    <w:rsid w:val="00DE12F7"/>
    <w:rsid w:val="00DE6B74"/>
    <w:rsid w:val="00DF5554"/>
    <w:rsid w:val="00E301EC"/>
    <w:rsid w:val="00E35D36"/>
    <w:rsid w:val="00E54D6E"/>
    <w:rsid w:val="00E5724A"/>
    <w:rsid w:val="00E62556"/>
    <w:rsid w:val="00E62CB8"/>
    <w:rsid w:val="00E65E50"/>
    <w:rsid w:val="00E6640F"/>
    <w:rsid w:val="00E77AA9"/>
    <w:rsid w:val="00EF3658"/>
    <w:rsid w:val="00EF4B9F"/>
    <w:rsid w:val="00F04C16"/>
    <w:rsid w:val="00F37A8B"/>
    <w:rsid w:val="00F37E7C"/>
    <w:rsid w:val="00F4056A"/>
    <w:rsid w:val="00F61F6B"/>
    <w:rsid w:val="00F6379B"/>
    <w:rsid w:val="00F659E2"/>
    <w:rsid w:val="00F72967"/>
    <w:rsid w:val="00F769B1"/>
    <w:rsid w:val="00F81B83"/>
    <w:rsid w:val="00F968CD"/>
    <w:rsid w:val="00F97218"/>
    <w:rsid w:val="00FA5C02"/>
    <w:rsid w:val="00FA68C8"/>
    <w:rsid w:val="00FB1516"/>
    <w:rsid w:val="00FB6823"/>
    <w:rsid w:val="00FC6C71"/>
    <w:rsid w:val="00FD59E7"/>
    <w:rsid w:val="00FD5B49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7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4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E03"/>
  </w:style>
  <w:style w:type="paragraph" w:styleId="a8">
    <w:name w:val="footer"/>
    <w:basedOn w:val="a"/>
    <w:link w:val="a9"/>
    <w:uiPriority w:val="99"/>
    <w:semiHidden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E03"/>
  </w:style>
  <w:style w:type="character" w:styleId="aa">
    <w:name w:val="Placeholder Text"/>
    <w:basedOn w:val="a0"/>
    <w:uiPriority w:val="99"/>
    <w:semiHidden/>
    <w:rsid w:val="00292610"/>
    <w:rPr>
      <w:color w:val="808080"/>
    </w:rPr>
  </w:style>
  <w:style w:type="paragraph" w:styleId="ab">
    <w:name w:val="List Paragraph"/>
    <w:basedOn w:val="a"/>
    <w:uiPriority w:val="34"/>
    <w:qFormat/>
    <w:rsid w:val="00227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4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E03"/>
  </w:style>
  <w:style w:type="paragraph" w:styleId="a8">
    <w:name w:val="footer"/>
    <w:basedOn w:val="a"/>
    <w:link w:val="a9"/>
    <w:uiPriority w:val="99"/>
    <w:semiHidden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E03"/>
  </w:style>
  <w:style w:type="character" w:styleId="aa">
    <w:name w:val="Placeholder Text"/>
    <w:basedOn w:val="a0"/>
    <w:uiPriority w:val="99"/>
    <w:semiHidden/>
    <w:rsid w:val="00292610"/>
    <w:rPr>
      <w:color w:val="808080"/>
    </w:rPr>
  </w:style>
  <w:style w:type="paragraph" w:styleId="ab">
    <w:name w:val="List Paragraph"/>
    <w:basedOn w:val="a"/>
    <w:uiPriority w:val="34"/>
    <w:qFormat/>
    <w:rsid w:val="0022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12</cp:revision>
  <cp:lastPrinted>2023-06-22T12:36:00Z</cp:lastPrinted>
  <dcterms:created xsi:type="dcterms:W3CDTF">2023-05-31T11:18:00Z</dcterms:created>
  <dcterms:modified xsi:type="dcterms:W3CDTF">2023-07-14T10:30:00Z</dcterms:modified>
</cp:coreProperties>
</file>